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EB" w:rsidRDefault="00F005EB">
      <w:pPr>
        <w:pStyle w:val="FORMATTEXT"/>
        <w:jc w:val="right"/>
      </w:pPr>
      <w:bookmarkStart w:id="0" w:name="_GoBack"/>
      <w:bookmarkEnd w:id="0"/>
      <w:r>
        <w:t xml:space="preserve">  </w:t>
      </w:r>
    </w:p>
    <w:p w:rsidR="00F005EB" w:rsidRDefault="00F005EB">
      <w:pPr>
        <w:pStyle w:val="FORMATTEXT"/>
        <w:jc w:val="right"/>
      </w:pPr>
      <w:r>
        <w:t xml:space="preserve">Материал актуален на 11.03.2014 </w:t>
      </w:r>
    </w:p>
    <w:p w:rsidR="00F005EB" w:rsidRDefault="00F005EB">
      <w:pPr>
        <w:pStyle w:val="HEADERTEXT"/>
        <w:rPr>
          <w:b/>
          <w:bCs/>
          <w:color w:val="000001"/>
        </w:rPr>
      </w:pPr>
    </w:p>
    <w:p w:rsidR="00F005EB" w:rsidRDefault="00F005E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F005EB" w:rsidRDefault="00F005EB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Стандарты медицинской помощи в неврологии </w:t>
      </w:r>
    </w:p>
    <w:p w:rsidR="00F005EB" w:rsidRDefault="00F005EB">
      <w:pPr>
        <w:pStyle w:val="FORMATTEXT"/>
        <w:ind w:firstLine="568"/>
        <w:jc w:val="both"/>
      </w:pPr>
      <w:r>
        <w:t xml:space="preserve">- Болезни нервной системы </w:t>
      </w:r>
    </w:p>
    <w:p w:rsidR="00F005EB" w:rsidRDefault="00F005EB">
      <w:pPr>
        <w:pStyle w:val="FORMATTEXT"/>
        <w:ind w:firstLine="568"/>
        <w:jc w:val="both"/>
      </w:pPr>
      <w:r>
        <w:t xml:space="preserve">- Болезни системы кровообращения </w:t>
      </w:r>
    </w:p>
    <w:p w:rsidR="00F005EB" w:rsidRDefault="00F005EB">
      <w:pPr>
        <w:pStyle w:val="FORMATTEXT"/>
        <w:ind w:firstLine="568"/>
        <w:jc w:val="both"/>
      </w:pPr>
      <w:r>
        <w:t xml:space="preserve">- Болезни крови и эндокринной системы </w:t>
      </w:r>
    </w:p>
    <w:p w:rsidR="00F005EB" w:rsidRDefault="00F005EB">
      <w:pPr>
        <w:pStyle w:val="FORMATTEXT"/>
        <w:ind w:firstLine="568"/>
        <w:jc w:val="both"/>
      </w:pPr>
      <w:r>
        <w:t xml:space="preserve">- Травмы и ревматоидные болезни </w:t>
      </w:r>
    </w:p>
    <w:p w:rsidR="00F005EB" w:rsidRDefault="00F005EB">
      <w:pPr>
        <w:pStyle w:val="FORMATTEXT"/>
        <w:ind w:firstLine="568"/>
        <w:jc w:val="both"/>
      </w:pPr>
      <w:r>
        <w:t xml:space="preserve">- Приобретенное отсутствие органа </w:t>
      </w:r>
    </w:p>
    <w:p w:rsidR="00F005EB" w:rsidRDefault="00F005EB">
      <w:pPr>
        <w:pStyle w:val="FORMATTEXT"/>
        <w:ind w:firstLine="568"/>
        <w:jc w:val="both"/>
      </w:pPr>
      <w:r>
        <w:t xml:space="preserve">- Новообразования </w:t>
      </w:r>
    </w:p>
    <w:p w:rsidR="00F005EB" w:rsidRDefault="00F005EB">
      <w:pPr>
        <w:pStyle w:val="FORMATTEXT"/>
        <w:ind w:firstLine="568"/>
        <w:jc w:val="both"/>
      </w:pPr>
      <w:r>
        <w:t>- Инфекционные болезни</w:t>
      </w:r>
    </w:p>
    <w:p w:rsidR="00F005EB" w:rsidRDefault="00F005EB">
      <w:pPr>
        <w:pStyle w:val="FORMATTEXT"/>
        <w:ind w:firstLine="568"/>
        <w:jc w:val="both"/>
      </w:pPr>
      <w:r>
        <w:t xml:space="preserve"> </w:t>
      </w:r>
    </w:p>
    <w:p w:rsidR="00F005EB" w:rsidRDefault="00F005EB">
      <w:pPr>
        <w:pStyle w:val="FORMATTEXT"/>
        <w:ind w:firstLine="568"/>
        <w:jc w:val="both"/>
      </w:pPr>
      <w:r>
        <w:rPr>
          <w:b/>
          <w:bCs/>
        </w:rPr>
        <w:t>Обязательный осмотр врачом-неврологом предусмотрен следующими стандартами медицинской помощи:</w:t>
      </w:r>
    </w:p>
    <w:p w:rsidR="00F005EB" w:rsidRDefault="00F005EB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"/>
        <w:gridCol w:w="3351"/>
        <w:gridCol w:w="2828"/>
        <w:gridCol w:w="3001"/>
        <w:gridCol w:w="3000"/>
        <w:gridCol w:w="3001"/>
        <w:gridCol w:w="248"/>
        <w:gridCol w:w="165"/>
      </w:tblGrid>
      <w:tr w:rsidR="00F005EB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Болезни нервной системы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Первичная медико-санитарная помощь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 Специализированная медицинская помощь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детям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взрослым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детям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взрослым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Болезнь Паркинсона </w:t>
            </w: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28.12.2012 N 1574н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28.12.2012 N 1583н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Минздрава России от 24.12.2012 N 1556н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Спинальные мышечные атрофии: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Детская спинальная мышечная атрофия, I тип [Верднига-Гоффмана];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Другие наследственные спинальные мышечные атрофии;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Болезнь двигательного неврона;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     - Другие спинальные мышечные атрофии и родственные синдромы;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Спинальная мышечная атрофия неуточненная.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Приказ Минздрава России от 29.12.2012 N 1741н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29.12.2012 N 1691н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Болезнь Альцгеймера: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Деменция при болезни Альцгеймера с ранним началом (G30.0+);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Деменция при болезни Альцгеймера с поздним началом (G30.1+);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Деменция при болезни Альцгеймера, атипичная или смешанного типа (G30.8+).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28.12.2012 N 1621н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Минздрава России от 20.12.2012 N 1222н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20.12.2012 N 1228н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 Рассеянный склероз </w:t>
            </w: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24.12.2012 N 1542н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Минздрава России от 24.12.2012 N 1534н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20.12.2012 N 1085н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Эпилепсия: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Генерализованная идиопатическая эпилепсия и эпилептические синдромы;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Другие виды генерализованной эпилепсии и эпилептических синдромов;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Особые эпилептические синдромы;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Припадки grand mal неуточненные;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Малые припадки [petit mal] неуточненные без припадков grand mal;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Локализованная (фокальная) (парциальная) идиопатическая эпилепсия и эпилептические синдромы с судорожными припадками с фокальным началом;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Локализованная (фокальная) (парциальная) симптоматическая эпилепсия и эпилептические синдромы </w:t>
            </w:r>
            <w:r>
              <w:rPr>
                <w:sz w:val="18"/>
                <w:szCs w:val="18"/>
              </w:rPr>
              <w:lastRenderedPageBreak/>
              <w:t>с простыми парциальными припадками;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Локализованная (фокальная) (парциальная) симптоматическая эпилепсия и эпилептические синдромы с комплексными парциальными судорожными припадками;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Эпилепсия неуточненная.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24.12.2012 N 1440н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Минздрава России от 24.12.2012 N 1439н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Минздрава России от 24.12.2012 N 1404н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Минздрава России от </w:t>
            </w:r>
            <w:r>
              <w:rPr>
                <w:sz w:val="18"/>
                <w:szCs w:val="18"/>
              </w:rPr>
              <w:lastRenderedPageBreak/>
              <w:t xml:space="preserve">20.12.2012 N 1107н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Минздрава России от 24.12.2012 N 1541н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Мигрень: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Мигрень без ауры;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Мигрень с аурой;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Мигренозный статус;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Осложненная мигрень;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Другая мигрень;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Мигрень неуточненная.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24.12.2012 N 1551н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Минздрава России от 24.12.2012 N 1550н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29.12.2012 N 1703н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 Паралич Белла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28.12.2012 N 1623н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Минздрава России от 09.11.2012 N 771н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24.12.2012 N 1497н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 Эссенциальный тремор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24.12.2012 N 1414н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29.12.2012 N 1696н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 Экстрапирамидные и двигательные нарушения: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Тремор, вызванный лекарственным средством;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Другие уточненные формы тремора;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Миоклонус;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Хорея, вызванная лекарственным средством;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Другие виды хореи;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Тики, вызванные лекарственными средствами, и другие тики органического происхождения;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Другие уточненные </w:t>
            </w:r>
            <w:r>
              <w:rPr>
                <w:sz w:val="18"/>
                <w:szCs w:val="18"/>
              </w:rPr>
              <w:lastRenderedPageBreak/>
              <w:t>экстрапирамидные и двигательные нарушения;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Экстрапирамидное и двигательное расстройство неуточненное;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Экстрапирамидные и двигательные нарушения при болезнях, классифицированных в других рубриках.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29.12.2012 N 1696н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 Тяжелая миастения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24.12.2012 N 1538н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 Мышечная дистония: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Дистония, вызванная лекарственными средствами;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Идиопатическая семейная дистония;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Идиопатическая несемейная дистония;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Спастическая кривошея;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Идиопатическая рото-лицевая дистония;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Блефароспазм;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Прочие дистонии;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Дистония неуточненная.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24.12.2012 N 1539н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29.12.2012 N 1701н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24.12.2012 N 1540н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 Энцефалит, миелит, энцефаломиелит: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Другая форма острой диссеминированной демиелинизации;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Острый и подострый геморрагический лейкоэнцефалит;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Другая уточненная форма острой диссеминированной демиелинизации;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Энцефалит, миелит и энцефаломиелит при вирусных болезнях;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Энтеровирусный энцефалит;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Аденовирусный энцефалит.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24.12.2012 N 1532н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24.12.2012 N 1409н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Минздрава России от 24.12.2012 N 1536н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 Диабетическая полиневропатия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28.12.2012 N 1577н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24.12.2012 N 1544н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 Полиневропатия при системных поражениях соединительной ткани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24.12.2012 N 1543н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 Хроническая воспалительная демиелинизирующая полиневропатия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24.12.2012 N 1537н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 Мононевропатии конечностей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29.12.2012 N 1744н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 Идеопатия: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Наследственная моторная и сенсорная невропатия;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Болезнь Рефсума;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Невропатия в сочетании с наследственной атаксией;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Идиопатическая прогрессирующая невропатия;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Другие наследственные и идиопатические невропатии;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Наследственная и идиопатическая невропатия неуточненная.    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29.12.2012 N 1698н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 Транзиторная ишемическая атака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29.12.2012 N 1693н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 Врожденные аномалии нервной системы: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Энцефалоцеле;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Носолобное энцефалоцеле;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Врожденная гидроцефалия;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Врожденный порок сильвиева водопровода;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     - Атрезия отверстий Мажанди и Лушки;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Другая врожденная гидроцефалия;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Spina bifida (неполное закрытие позвоночного канала);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Spina bifida в шейном отделе с гидроцефалией;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Синдром Арнольда-Киари;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Врожденные аномалии (пороки развития) позвоночника и полостей грудной клетки;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Spina bifida occulta.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07.11.2012 N 652н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 Гидроцефалия: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Сообщающаяся гидроцефалия;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Обструктивная гидроцефалия;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Гидроцефалия нормального давления;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Посттравматическая гидроцефалия неуточненная;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Другие виды гидроцефалии;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Гидроцефалия неуточненная.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29.12.2012 N 1702н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 Поражения отдельных нервов, нервных корешков и сплетений: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Невралгия тройничного нерва;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Клонический гемифациальный спазм;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Другие поражения черепных нервов при других болезнях;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Поражения нервных корешков и сплетений;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Синдром запястного канала;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Поражение седалищного нерва.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07.11.2012 N 616н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22. Менингит: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Менингит, вызванный другими бактериями;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Менингит при микозах;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Менингит при других уточненных </w:t>
            </w:r>
            <w:r>
              <w:rPr>
                <w:sz w:val="18"/>
                <w:szCs w:val="18"/>
              </w:rPr>
              <w:lastRenderedPageBreak/>
              <w:t>инфекционных и паразитарных болезнях;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Непиогенный менингит;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Менингит неуточненный;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Лимфоцитарный хориоменингит;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Другой вирусный менингит;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Вирусный менингит неуточненный;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Корь, осложненная менингитом;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Менингококковый менингит;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Синдром Уотерхауса-Фридериксена;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Острая менингококкемия;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Хроническая менингококкемия;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Менингококкемия неуточненная;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Менингококковая болезнь сердца;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Другие менингококковые инфекции;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Менингококковая инфекция неуточненная.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09.11.2012 N 779н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 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Минздрава России от 09.11.2012 N 804н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 Митохондриальная миопатия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09.11.2012 N 720н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 Острый оптиконевромиелит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24.12.2012 N 1533н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25. Внутричерепные и внутрипозвоночные абсцессы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24.12.2012 N 1535н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 Нейрогенная слабость мочевого пузыря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29.12.2012 N 1680н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5EB" w:rsidRDefault="00F005EB">
      <w:pPr>
        <w:pStyle w:val="a3"/>
      </w:pPr>
    </w:p>
    <w:p w:rsidR="00F005EB" w:rsidRDefault="00F005EB">
      <w:pPr>
        <w:pStyle w:val="FORMATTEXT"/>
      </w:pPr>
      <w:r>
        <w:t> </w:t>
      </w:r>
    </w:p>
    <w:p w:rsidR="00F005EB" w:rsidRDefault="00F005EB">
      <w:pPr>
        <w:pStyle w:val="FORMATTEXT"/>
      </w:pPr>
      <w:r>
        <w:t xml:space="preserve">         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"/>
        <w:gridCol w:w="3351"/>
        <w:gridCol w:w="2828"/>
        <w:gridCol w:w="3001"/>
        <w:gridCol w:w="3000"/>
        <w:gridCol w:w="3001"/>
        <w:gridCol w:w="248"/>
        <w:gridCol w:w="165"/>
      </w:tblGrid>
      <w:tr w:rsidR="00F005EB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Болезни системы кровообращения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Первичная медико-санитарная помощь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 Специализированная медицинская помощь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детям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взрослым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детям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взрослым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Инфаркт мозга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29.12.2012 N 1740н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Внутримозговое кровоизлияние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29.12.2012 N 1692н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Субарахноидальное кровоизлияние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29.12.2012 N 1749н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5EB" w:rsidRDefault="00F005EB">
      <w:pPr>
        <w:pStyle w:val="a3"/>
      </w:pPr>
    </w:p>
    <w:p w:rsidR="00F005EB" w:rsidRDefault="00F005EB">
      <w:pPr>
        <w:pStyle w:val="FORMATTEXT"/>
      </w:pPr>
      <w:r>
        <w:t>     </w:t>
      </w:r>
    </w:p>
    <w:p w:rsidR="00F005EB" w:rsidRDefault="00F005EB">
      <w:pPr>
        <w:pStyle w:val="FORMATTEXT"/>
      </w:pPr>
      <w:r>
        <w:t xml:space="preserve">       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"/>
        <w:gridCol w:w="3351"/>
        <w:gridCol w:w="2828"/>
        <w:gridCol w:w="3001"/>
        <w:gridCol w:w="3000"/>
        <w:gridCol w:w="3001"/>
        <w:gridCol w:w="248"/>
        <w:gridCol w:w="165"/>
      </w:tblGrid>
      <w:tr w:rsidR="00F005EB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Болезни крови и эндокринной системы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Первичная медико-санитарная помощь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 Специализированная медицинская помощь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детям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взрослым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детям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взрослым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Витамин-В12-дефицитная анемия </w:t>
            </w: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20.12.2012 N 1239н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Приказ Минздрава России от 24.12.2012 N 1372н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20.12.2012 N 1241н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Фолиеводефицитная анемия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20.12.2012 N 1240н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Минздрава России от 20.12.2012 N 1243н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Метилмалоновая ацидемия </w:t>
            </w: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29.12.2012 N 1676н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 Пропионовая ацидемия </w:t>
            </w: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29.12.2012 N 1752н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29.12.2012 N 1670н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Острая порфирия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24.12.2012 N 1461н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Минздрава России от 09.11.2012 N 821н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Минздрава России от 09.11.2012 N 794н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Минздрава России от 09.11.2012 N 820н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Минздрава России от 09.11.2012 N 793н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6. Болезнь Гоше </w:t>
            </w: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20.12.2012 N 1200н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 Мукополисахаридоз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Приказ Минздрава России от 09.11.2012 N 790н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Приказ Минздрава России от 09.11.2012 N 791н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Минздрава России от 09.11.2012 N 834н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 Болезнь Нимана-Пика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09.11.2012 N 721н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 Нарушения обмена аминокислот: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Нарушение обмена ароматических аминокислот;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Нарушения обмена тирозина;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Другие нарушения обмена ароматических аминокислот;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Нарушение обмена аминокислот с разветвленной цепью и обмена жирных кислот;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Болезнь "кленового сиропа";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Другие виды нарушений обмена аминокислот с разветвленной цепью;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Другие нарушения обмена аминокислот;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Нарушения обмена серосодержащих аминокислот;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Нарушения обмена лизина и гидроксилизина.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09.11.2012 N 738н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 Инсулиннезависимый сахарный диабет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09.11.2012 N 856н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5EB" w:rsidRDefault="00F005EB">
      <w:pPr>
        <w:pStyle w:val="a3"/>
      </w:pPr>
    </w:p>
    <w:p w:rsidR="00F005EB" w:rsidRDefault="00F005EB">
      <w:pPr>
        <w:pStyle w:val="FORMATTEXT"/>
      </w:pPr>
      <w:r>
        <w:t>     </w:t>
      </w:r>
    </w:p>
    <w:p w:rsidR="00F005EB" w:rsidRDefault="00F005EB">
      <w:pPr>
        <w:pStyle w:val="FORMATTEXT"/>
      </w:pPr>
      <w:r>
        <w:t xml:space="preserve">       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"/>
        <w:gridCol w:w="3351"/>
        <w:gridCol w:w="2828"/>
        <w:gridCol w:w="3001"/>
        <w:gridCol w:w="3000"/>
        <w:gridCol w:w="3001"/>
        <w:gridCol w:w="248"/>
        <w:gridCol w:w="165"/>
      </w:tblGrid>
      <w:tr w:rsidR="00F005EB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lastRenderedPageBreak/>
              <w:t xml:space="preserve"> Травмы и ревматоидные заболевания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lastRenderedPageBreak/>
              <w:t xml:space="preserve"> Первичная медико-санитарная помощь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lastRenderedPageBreak/>
              <w:t xml:space="preserve">  Специализированная медицинская помощь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детям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взрослым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детям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взрослым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Грубая ригидная сколиотическая деформация позвоночника: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Врожденный сколиоз, вызванный пороком развития кости: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Остеохондродисплазия с дефектами роста трубчатых костей и позвоночного столба неуточненная;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Юношеский идиопатический сколиоз;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Другие идиопатические сколиозы;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Торакогенный сколиоз;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Нервно-мышечный сколиоз;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Прочие вторичные сколиозы.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20.12.2012 N 1076н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20.12.2012 N 1076н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Дегенеративные заболевания позвоночника и спинного мозга: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Спондилолистез;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Спинальный стеноз;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Поражение межпозвоночных дисков шейного отдела;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Поражение межпозвоночных дисков других отделов;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Другие врожденные аномалии позвоночника, не связанные со сколиозом;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Последствие перелома позвоночника.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07.11.2012 N 653н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Спондилезы с радикулопатией </w:t>
            </w: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20.12.2012 N 1202н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24.12.2012 N 1547н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 Поражения межпозвоночных дисков поясничного и других отделов с радикулопатией </w:t>
            </w: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20.12.2012 N 1202н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24.12.2012 N 1547н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5. Радикулопатия </w:t>
            </w: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20.12.2012 N 1202н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24.12.2012 N 1547н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Туберозный склероз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29.12.2012 N 1697н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 Системный склероз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07.11.2012 N 686н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07.11.2012 N 686н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 Системная красная волчанка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07.11.2012 N 654н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07.11.2012 N 654н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07.11.2012 N 654н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Минздрава России от 07.11.2012 N 613н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07.11.2012 N 654н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Минздрава России от 07.11.2012 N 613н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 Дерматополимиозит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07.11.2012 N 617н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Минздрава России от 09.11.2012 N 749н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07.11.2012 N 617н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Минздрава России от 09.11.2012 N 749н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 Узелковый полиартериит и родственные состояния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07.11.2012 N 631н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Минздрава России от 09.11.2012 N 706н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07.11.2012 N 631н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Минздрава России от 09.11.2012 N 706н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 Некротизирующая васкулопатия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07.11.2012 N 631н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Приказ Минздрава России от 09.11.2012 N 706н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Приказ Минздрава России от 07.11.2012 N 631н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Приказ Минздрава России от 09.11.2012 N 706н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 Системные поражения соединительной ткани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07.11.2012 N 631н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Минздрава России от 09.11.2012 N 706н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07.11.2012 N 631н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Минздрава России от 09.11.2012 N 706н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 Травма нерва: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Травма нерва (нервов) неуточненной области тела;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Последствие травмы черепных нервов;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Последствия травм шеи и туловища;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Последствия травм верхней конечности;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Последствия травм нижней конечности.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07.11.2012 N 616н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 Внутричерепная травма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07.11.2012 N 635н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07.11.2012 N 635н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15. Последствия травмы спинного мозга </w:t>
            </w: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20.12.2012 N 1264н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 Травма позвоночника, спинного мозга и нервов спинного мозга: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Перелом шейного отдела позвоночника;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Травма нервов и спинного мозга на уровне шеи;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Перелом ребра (ребер), грудины и грудного отдела позвоночника;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Травма нервов и спинного мозга в грудном отделе;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     - Перелом пояснично-крестцового отдела позвоночника и костей таза;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Вывих, растяжение и перенапряжение капсульно-связочного аппарата поясничного отдела позвоночника и таза;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Травма нервов и поясничного отдела спинного мозга на уровне живота, нижней части спины и таза;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Перелом позвоночника на неуточненном уровне.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07.11.2012 N 639н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07.11.2012 N 639н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 Контузия (закрытая травма) глазного яблока и орбиты: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Ушиб века и окологлазничной области;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Ушиб глазного яблока и тканей глазницы;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Перелом основания черепа;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Перелом дна глазницы;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Травма зрительного нерва и зрительных проводящих путей;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Другие травмы глаза и орбиты.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28.12.2012 N 1578н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28.12.2012 N 1578н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5EB" w:rsidRDefault="00F005EB">
      <w:pPr>
        <w:pStyle w:val="a3"/>
      </w:pPr>
    </w:p>
    <w:p w:rsidR="00F005EB" w:rsidRDefault="00F005EB">
      <w:pPr>
        <w:pStyle w:val="FORMATTEXT"/>
      </w:pPr>
      <w:r>
        <w:t>     </w:t>
      </w:r>
    </w:p>
    <w:p w:rsidR="00F005EB" w:rsidRDefault="00F005EB">
      <w:pPr>
        <w:pStyle w:val="FORMATTEXT"/>
      </w:pPr>
      <w:r>
        <w:t xml:space="preserve">       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"/>
        <w:gridCol w:w="3351"/>
        <w:gridCol w:w="2828"/>
        <w:gridCol w:w="3001"/>
        <w:gridCol w:w="3000"/>
        <w:gridCol w:w="3001"/>
        <w:gridCol w:w="248"/>
        <w:gridCol w:w="165"/>
      </w:tblGrid>
      <w:tr w:rsidR="00F005EB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Приобретенное отсутствие органов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Первичная медико-санитарная помощь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 Специализированная медицинская помощь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детям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взрослым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детям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взрослым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Наличие трансплантированной печени </w:t>
            </w: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Приказ Минздрава России от 28.12.2012 N 1584н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Приказ Минздрава России от 28.12.2012 N 1584н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Наличие трансплантированного сердца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29.12.2012 N 1663н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Минздрава России от 24.12.2012 N 1377н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29.12.2012 N 1663н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Минздрава России от 24.12.2012 N 1377н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Наличие трансплантированной поджелудочной железы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28.12.2012 N 1576н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28.12.2012 N 1576н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Наличие трансплантированной почки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28.12.2012 N 1575н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28.12.2012 N 1575н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Наличие трансплантированной кишки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28.12.2012 N 1573н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28.12.2012 N 1573н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5EB" w:rsidRDefault="00F005EB">
      <w:pPr>
        <w:pStyle w:val="a3"/>
      </w:pPr>
    </w:p>
    <w:p w:rsidR="00F005EB" w:rsidRDefault="00F005EB">
      <w:pPr>
        <w:pStyle w:val="FORMATTEXT"/>
      </w:pPr>
    </w:p>
    <w:p w:rsidR="00F005EB" w:rsidRDefault="00F005EB">
      <w:pPr>
        <w:pStyle w:val="FORMATTEXT"/>
      </w:pPr>
      <w:r>
        <w:t xml:space="preserve">      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"/>
        <w:gridCol w:w="3351"/>
        <w:gridCol w:w="2828"/>
        <w:gridCol w:w="3001"/>
        <w:gridCol w:w="3000"/>
        <w:gridCol w:w="3001"/>
        <w:gridCol w:w="248"/>
        <w:gridCol w:w="165"/>
      </w:tblGrid>
      <w:tr w:rsidR="00F005EB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Новообразования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Первичная медико-санитарная помощь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 Специализированная медицинская помощь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детям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взрослым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детям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взрослым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Глиобластома: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Большого мозга, кроме долей и желудочков;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Лобной доли;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Височной доли;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Теменной доли;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     - Затылочной доли;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Желудочка мозга;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Мозжечка;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Ствола мозга;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Поражение, выходящее за пределы одной и более вышеуказанных локализаций головного мозга;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Спинного мозга;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Конского хвоста.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Приказ Минздрава России от 24.12.2012 N 1494н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Новообразования головного мозга и мозговых оболочек </w:t>
            </w: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09.11.2012 N 715н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09.11.2012 N 715н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Новообразования гипофиза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07.11.2012 N 615н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07.11.2012 N 615н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 Лимфобластная неходжкинская лимфома </w:t>
            </w: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29.12.2012 N 1738н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 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Минздрава России от 29.12.2012 N 1753н </w:t>
            </w:r>
          </w:p>
          <w:p w:rsidR="00F005EB" w:rsidRDefault="00F005EB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29.12.2012 N 1754н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5EB" w:rsidRDefault="00F005EB">
      <w:pPr>
        <w:pStyle w:val="a3"/>
      </w:pPr>
    </w:p>
    <w:p w:rsidR="00F005EB" w:rsidRDefault="00F005EB">
      <w:pPr>
        <w:pStyle w:val="FORMATTEXT"/>
      </w:pPr>
      <w:r>
        <w:t>     </w:t>
      </w:r>
    </w:p>
    <w:p w:rsidR="00F005EB" w:rsidRDefault="00F005EB">
      <w:pPr>
        <w:pStyle w:val="FORMATTEXT"/>
      </w:pPr>
      <w:r>
        <w:t xml:space="preserve">       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8"/>
        <w:gridCol w:w="3351"/>
        <w:gridCol w:w="2828"/>
        <w:gridCol w:w="3001"/>
        <w:gridCol w:w="3000"/>
        <w:gridCol w:w="3001"/>
        <w:gridCol w:w="248"/>
        <w:gridCol w:w="165"/>
      </w:tblGrid>
      <w:tr w:rsidR="00F005EB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Инфекционные заболевания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Первичная медико-санитарная помощь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 Специализированная медицинская помощь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детям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взрослым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детям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F005EB" w:rsidRDefault="00F005EB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взрослым 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Менингококковая инфекция: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Менингококковый менингит;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Острая менингококкемия;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Хроническая менингококкемия;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Менингококкемия неуточненная;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Менингококковая болезнь сердца;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Другие менингококковые инфекции;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- Менингококковая инфекция неуточненная;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24.12.2012 N 1368н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Клещевой вирусный энцефалит </w:t>
            </w: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24.12.2012 N 1425н </w:t>
            </w:r>
          </w:p>
          <w:p w:rsidR="00F005EB" w:rsidRDefault="00F005E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Приказ Минздрава России от 09.11.2012 N 803н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Брюшной тиф </w:t>
            </w: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24.12.2012 N 1370н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Болезнь, вызванная вирусом иммунодефицита человека (ВИЧ)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24.12.2012 N 1511н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24.12.2012 N 1512н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 Геморрагическая лихорадка с почечным синдромом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09.11.2012 N 818н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Стрептококковая септицемия</w:t>
            </w:r>
            <w:r>
              <w:rPr>
                <w:sz w:val="18"/>
                <w:szCs w:val="18"/>
              </w:rPr>
              <w:t xml:space="preserve">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24.12.2012 N 1361н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5EB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7. Контакт с больным и возможность заражения другими инфекционными болезнями </w:t>
            </w: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24.12.2012 N 1382н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005EB" w:rsidRDefault="00F005E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005EB" w:rsidRDefault="00F0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5EB" w:rsidRDefault="00F005EB">
      <w:pPr>
        <w:pStyle w:val="a3"/>
      </w:pPr>
    </w:p>
    <w:p w:rsidR="00F005EB" w:rsidRDefault="00F005EB">
      <w:pPr>
        <w:pStyle w:val="FORMATTEXT"/>
      </w:pPr>
      <w:r>
        <w:t xml:space="preserve">    </w:t>
      </w:r>
    </w:p>
    <w:sectPr w:rsidR="00F005EB">
      <w:type w:val="continuous"/>
      <w:pgSz w:w="16840" w:h="11907" w:orient="landscape"/>
      <w:pgMar w:top="1134" w:right="567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EB"/>
    <w:rsid w:val="001574AC"/>
    <w:rsid w:val="00683007"/>
    <w:rsid w:val="00F0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Стандарты медицинской помощи в неврологии </vt:lpstr>
    </vt:vector>
  </TitlesOfParts>
  <Company/>
  <LinksUpToDate>false</LinksUpToDate>
  <CharactersWithSpaces>20562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Стандарты медицинской помощи в неврологии</dc:title>
  <dc:creator>Admin</dc:creator>
  <cp:lastModifiedBy>Иван</cp:lastModifiedBy>
  <cp:revision>2</cp:revision>
  <dcterms:created xsi:type="dcterms:W3CDTF">2019-10-18T10:03:00Z</dcterms:created>
  <dcterms:modified xsi:type="dcterms:W3CDTF">2019-10-18T10:03:00Z</dcterms:modified>
</cp:coreProperties>
</file>